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CD" w:rsidRPr="00B633CE" w:rsidRDefault="00AD30CD" w:rsidP="00AD30CD">
      <w:pPr>
        <w:spacing w:line="360" w:lineRule="auto"/>
        <w:ind w:right="6"/>
        <w:jc w:val="center"/>
        <w:rPr>
          <w:b/>
          <w:sz w:val="22"/>
          <w:szCs w:val="22"/>
        </w:rPr>
      </w:pPr>
      <w:r w:rsidRPr="00B633CE">
        <w:rPr>
          <w:b/>
          <w:sz w:val="22"/>
          <w:szCs w:val="22"/>
        </w:rPr>
        <w:t xml:space="preserve">PROGRAMA DE RESIDÊNCIA EM ÁREA PROFISSIONAL DA SAÚDE EM ENFERMAGEM OBSTÉTRICA E EM ÁREA MULTIPROFISSIONAL DA SAÚDE EM SAÚDE MENTAL, URGÊNCIA/TRAUMA, REABILITAÇÃO FÍSICA, INTENSIVISMO E SAÚDE DA FAMÍLIA E COMUNIDADE </w:t>
      </w:r>
    </w:p>
    <w:p w:rsidR="00AD30CD" w:rsidRDefault="00AD30CD" w:rsidP="00AD30CD">
      <w:pPr>
        <w:spacing w:line="0" w:lineRule="atLeast"/>
        <w:ind w:right="6"/>
        <w:jc w:val="center"/>
        <w:rPr>
          <w:b/>
          <w:sz w:val="24"/>
        </w:rPr>
      </w:pPr>
      <w:bookmarkStart w:id="0" w:name="_Hlk532282955"/>
    </w:p>
    <w:p w:rsidR="00AD30CD" w:rsidRPr="000805D4" w:rsidRDefault="00AD30CD" w:rsidP="00AD30CD">
      <w:pPr>
        <w:spacing w:line="0" w:lineRule="atLeast"/>
        <w:ind w:right="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RETIFICAÇÃO AO EDITAL Nº 01</w:t>
      </w:r>
      <w:r w:rsidRPr="000805D4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DE 31 DE JANEIRO DE 2020, REFERENTE AO PROCESSO SELETIVO DO PROGRAMA DE RESIDÊNCIA EM ÁREA PROFISSIONAL DA SAÚDE – </w:t>
      </w:r>
      <w:r w:rsidRPr="000805D4">
        <w:rPr>
          <w:b/>
          <w:color w:val="000000" w:themeColor="text1"/>
          <w:sz w:val="24"/>
        </w:rPr>
        <w:t>COREMU VILHENA Nº 01/2020</w:t>
      </w:r>
    </w:p>
    <w:bookmarkEnd w:id="0"/>
    <w:p w:rsidR="00AD30CD" w:rsidRDefault="00AD30CD"/>
    <w:p w:rsidR="00AD30CD" w:rsidRDefault="00AD30CD"/>
    <w:p w:rsidR="00AD30CD" w:rsidRDefault="00AD30CD" w:rsidP="00AD30CD">
      <w:pPr>
        <w:spacing w:after="159" w:line="0" w:lineRule="atLeast"/>
        <w:jc w:val="both"/>
        <w:outlineLvl w:val="2"/>
        <w:rPr>
          <w:sz w:val="22"/>
        </w:rPr>
      </w:pPr>
      <w:r w:rsidRPr="00AD0B3B">
        <w:rPr>
          <w:sz w:val="22"/>
        </w:rPr>
        <w:t xml:space="preserve">A </w:t>
      </w:r>
      <w:r w:rsidRPr="00AD0B3B">
        <w:rPr>
          <w:b/>
          <w:sz w:val="22"/>
        </w:rPr>
        <w:t>COMISSÃO DE RESIDÊNCIA MULTIPROFISSIONAL - COREMU</w:t>
      </w:r>
      <w:r w:rsidRPr="00AD0B3B">
        <w:rPr>
          <w:sz w:val="22"/>
        </w:rPr>
        <w:t xml:space="preserve"> da Faculdade de Educação e Cultura de Vilhena, em conjunto com a Secretaria Municipal de Saúde de Vilhena, no uso de suas atribuições legais</w:t>
      </w:r>
      <w:r w:rsidRPr="00AD0B3B">
        <w:rPr>
          <w:rFonts w:eastAsia="Times New Roman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AD0B3B">
        <w:rPr>
          <w:sz w:val="22"/>
        </w:rPr>
        <w:t xml:space="preserve">por intermédio da </w:t>
      </w:r>
      <w:r w:rsidRPr="00AD0B3B">
        <w:rPr>
          <w:b/>
          <w:sz w:val="22"/>
        </w:rPr>
        <w:t>DESPERTAR TREINAMENTO E DESENVOLVIMENTO</w:t>
      </w:r>
      <w:r>
        <w:rPr>
          <w:sz w:val="22"/>
        </w:rPr>
        <w:t xml:space="preserve"> </w:t>
      </w:r>
      <w:r w:rsidRPr="00AD0B3B">
        <w:rPr>
          <w:b/>
          <w:sz w:val="22"/>
        </w:rPr>
        <w:t>DE PESSOAS</w:t>
      </w:r>
      <w:r>
        <w:rPr>
          <w:sz w:val="22"/>
        </w:rPr>
        <w:t xml:space="preserve">, </w:t>
      </w:r>
      <w:r w:rsidRPr="00AD0B3B">
        <w:rPr>
          <w:sz w:val="22"/>
        </w:rPr>
        <w:t xml:space="preserve">torna público </w:t>
      </w:r>
      <w:r>
        <w:rPr>
          <w:sz w:val="22"/>
        </w:rPr>
        <w:t xml:space="preserve">a Retificação nº </w:t>
      </w:r>
      <w:r w:rsidR="003F0591">
        <w:rPr>
          <w:sz w:val="22"/>
        </w:rPr>
        <w:t>2</w:t>
      </w:r>
      <w:r>
        <w:rPr>
          <w:sz w:val="22"/>
        </w:rPr>
        <w:t xml:space="preserve">  do </w:t>
      </w:r>
      <w:r w:rsidRPr="00AD30CD">
        <w:rPr>
          <w:b/>
          <w:bCs/>
          <w:sz w:val="22"/>
        </w:rPr>
        <w:t>EDITAL DO</w:t>
      </w:r>
      <w:r>
        <w:rPr>
          <w:sz w:val="22"/>
        </w:rPr>
        <w:t xml:space="preserve"> </w:t>
      </w:r>
      <w:r w:rsidRPr="00AD30CD">
        <w:rPr>
          <w:b/>
          <w:sz w:val="22"/>
        </w:rPr>
        <w:t>SELETIVO DO PROGRAMA DE RESIDÊNCIA EM ÁREA PROFISSIONAL DA SAÚDE – COREMU VILHENA Nº 01/2020</w:t>
      </w:r>
      <w:r>
        <w:rPr>
          <w:sz w:val="22"/>
        </w:rPr>
        <w:t>, referente ao Certame para provimento de vagas:</w:t>
      </w:r>
    </w:p>
    <w:p w:rsidR="00AD30CD" w:rsidRPr="00AD30CD" w:rsidRDefault="00AD30CD" w:rsidP="00AD30CD">
      <w:pPr>
        <w:spacing w:after="159" w:line="0" w:lineRule="atLeast"/>
        <w:jc w:val="both"/>
        <w:outlineLvl w:val="2"/>
        <w:rPr>
          <w:b/>
          <w:sz w:val="22"/>
        </w:rPr>
      </w:pPr>
    </w:p>
    <w:p w:rsidR="00AD30CD" w:rsidRPr="00AD30CD" w:rsidRDefault="00AD30CD" w:rsidP="00AD30CD">
      <w:pPr>
        <w:pStyle w:val="PargrafodaLista"/>
        <w:numPr>
          <w:ilvl w:val="0"/>
          <w:numId w:val="9"/>
        </w:numPr>
        <w:shd w:val="clear" w:color="auto" w:fill="FFC000"/>
        <w:spacing w:after="120"/>
        <w:ind w:right="96"/>
        <w:jc w:val="center"/>
        <w:rPr>
          <w:b/>
          <w:sz w:val="24"/>
        </w:rPr>
      </w:pPr>
      <w:r>
        <w:rPr>
          <w:b/>
          <w:sz w:val="24"/>
        </w:rPr>
        <w:t xml:space="preserve">NO ITEM </w:t>
      </w:r>
      <w:r w:rsidR="003F0591">
        <w:rPr>
          <w:b/>
          <w:sz w:val="24"/>
        </w:rPr>
        <w:t>1</w:t>
      </w:r>
      <w:r>
        <w:rPr>
          <w:b/>
          <w:sz w:val="24"/>
        </w:rPr>
        <w:t xml:space="preserve"> DO</w:t>
      </w:r>
      <w:r w:rsidR="003F0591">
        <w:rPr>
          <w:b/>
          <w:sz w:val="24"/>
        </w:rPr>
        <w:t xml:space="preserve"> PREÂMBULO </w:t>
      </w:r>
    </w:p>
    <w:p w:rsidR="00AD30CD" w:rsidRDefault="00AD30CD" w:rsidP="00AD30CD">
      <w:pPr>
        <w:spacing w:after="159" w:line="0" w:lineRule="atLeast"/>
        <w:ind w:firstLine="360"/>
        <w:jc w:val="both"/>
        <w:outlineLvl w:val="2"/>
        <w:rPr>
          <w:b/>
          <w:bCs/>
          <w:sz w:val="22"/>
        </w:rPr>
      </w:pPr>
    </w:p>
    <w:p w:rsidR="003F0591" w:rsidRDefault="003F0591" w:rsidP="003F0591">
      <w:pPr>
        <w:spacing w:after="159" w:line="0" w:lineRule="atLeast"/>
        <w:jc w:val="both"/>
        <w:outlineLvl w:val="2"/>
        <w:rPr>
          <w:b/>
          <w:bCs/>
          <w:sz w:val="22"/>
        </w:rPr>
      </w:pPr>
      <w:r w:rsidRPr="00AD30CD">
        <w:rPr>
          <w:b/>
          <w:bCs/>
          <w:sz w:val="22"/>
        </w:rPr>
        <w:t>ONDE SE LÊ:</w:t>
      </w:r>
    </w:p>
    <w:p w:rsidR="003F0591" w:rsidRPr="00AD30CD" w:rsidRDefault="003F0591" w:rsidP="003F0591">
      <w:pPr>
        <w:spacing w:after="159" w:line="0" w:lineRule="atLeast"/>
        <w:jc w:val="both"/>
        <w:outlineLvl w:val="2"/>
        <w:rPr>
          <w:b/>
          <w:bCs/>
          <w:sz w:val="22"/>
        </w:rPr>
      </w:pPr>
    </w:p>
    <w:p w:rsidR="003F0591" w:rsidRPr="003F0591" w:rsidRDefault="003F0591" w:rsidP="003F0591">
      <w:pPr>
        <w:pStyle w:val="PargrafodaLista"/>
        <w:numPr>
          <w:ilvl w:val="0"/>
          <w:numId w:val="19"/>
        </w:numPr>
        <w:tabs>
          <w:tab w:val="left" w:pos="820"/>
        </w:tabs>
        <w:spacing w:line="0" w:lineRule="atLeast"/>
        <w:jc w:val="both"/>
        <w:rPr>
          <w:sz w:val="22"/>
          <w:szCs w:val="22"/>
        </w:rPr>
      </w:pPr>
      <w:r w:rsidRPr="003F0591">
        <w:rPr>
          <w:sz w:val="22"/>
        </w:rPr>
        <w:t xml:space="preserve">Demais informações sobre o Programa ou Processo Seletivo podem ser obtidas através dos </w:t>
      </w:r>
      <w:r w:rsidRPr="003F0591">
        <w:rPr>
          <w:sz w:val="22"/>
          <w:szCs w:val="22"/>
        </w:rPr>
        <w:t xml:space="preserve">endereços de e-mail </w:t>
      </w:r>
      <w:hyperlink r:id="rId5" w:history="1">
        <w:r w:rsidRPr="003F0591">
          <w:rPr>
            <w:rStyle w:val="Hyperlink"/>
            <w:sz w:val="22"/>
            <w:szCs w:val="22"/>
          </w:rPr>
          <w:t>coremu@unescnet.br</w:t>
        </w:r>
      </w:hyperlink>
      <w:r w:rsidRPr="003F0591">
        <w:rPr>
          <w:rStyle w:val="Hyperlink"/>
          <w:sz w:val="22"/>
          <w:szCs w:val="22"/>
        </w:rPr>
        <w:t>.</w:t>
      </w:r>
    </w:p>
    <w:p w:rsidR="00811929" w:rsidRDefault="00811929" w:rsidP="00AD30CD">
      <w:pPr>
        <w:spacing w:after="120" w:line="0" w:lineRule="atLeast"/>
        <w:jc w:val="both"/>
        <w:rPr>
          <w:b/>
          <w:bCs/>
          <w:sz w:val="22"/>
        </w:rPr>
      </w:pPr>
    </w:p>
    <w:p w:rsidR="00AD30CD" w:rsidRDefault="00AD30CD" w:rsidP="00AD30CD">
      <w:pPr>
        <w:spacing w:after="120" w:line="0" w:lineRule="atLeast"/>
        <w:jc w:val="both"/>
        <w:rPr>
          <w:b/>
          <w:bCs/>
          <w:sz w:val="22"/>
        </w:rPr>
      </w:pPr>
      <w:r>
        <w:rPr>
          <w:b/>
          <w:bCs/>
          <w:sz w:val="22"/>
        </w:rPr>
        <w:t>LEIA-SE:</w:t>
      </w:r>
    </w:p>
    <w:p w:rsidR="003F0591" w:rsidRDefault="003F0591" w:rsidP="00AD30CD">
      <w:pPr>
        <w:spacing w:after="120" w:line="0" w:lineRule="atLeast"/>
        <w:jc w:val="both"/>
        <w:rPr>
          <w:b/>
          <w:bCs/>
          <w:sz w:val="22"/>
        </w:rPr>
      </w:pPr>
    </w:p>
    <w:p w:rsidR="003F0591" w:rsidRPr="003F0591" w:rsidRDefault="003F0591" w:rsidP="003F0591">
      <w:pPr>
        <w:pStyle w:val="PargrafodaLista"/>
        <w:numPr>
          <w:ilvl w:val="0"/>
          <w:numId w:val="19"/>
        </w:numPr>
        <w:tabs>
          <w:tab w:val="left" w:pos="820"/>
        </w:tabs>
        <w:spacing w:line="0" w:lineRule="atLeast"/>
        <w:jc w:val="both"/>
        <w:rPr>
          <w:sz w:val="22"/>
          <w:szCs w:val="22"/>
        </w:rPr>
      </w:pPr>
      <w:r w:rsidRPr="003F0591">
        <w:rPr>
          <w:sz w:val="22"/>
        </w:rPr>
        <w:t xml:space="preserve">Demais informações sobre o Programa ou Processo Seletivo podem ser obtidas através dos </w:t>
      </w:r>
      <w:r w:rsidRPr="003F0591">
        <w:rPr>
          <w:sz w:val="24"/>
          <w:szCs w:val="24"/>
        </w:rPr>
        <w:t xml:space="preserve">endereços de e-mail </w:t>
      </w:r>
      <w:hyperlink r:id="rId6" w:history="1">
        <w:r w:rsidRPr="00C3251D">
          <w:rPr>
            <w:rStyle w:val="Hyperlink"/>
            <w:sz w:val="22"/>
            <w:szCs w:val="22"/>
          </w:rPr>
          <w:t>despertartreinamentodp@gmail.com</w:t>
        </w:r>
      </w:hyperlink>
      <w:r>
        <w:rPr>
          <w:sz w:val="22"/>
          <w:szCs w:val="22"/>
        </w:rPr>
        <w:t xml:space="preserve"> </w:t>
      </w:r>
      <w:bookmarkStart w:id="1" w:name="_GoBack"/>
      <w:bookmarkEnd w:id="1"/>
    </w:p>
    <w:p w:rsidR="00811929" w:rsidRDefault="00811929" w:rsidP="00AD30CD">
      <w:pPr>
        <w:spacing w:after="159" w:line="0" w:lineRule="atLeast"/>
        <w:jc w:val="both"/>
        <w:outlineLvl w:val="2"/>
        <w:rPr>
          <w:b/>
          <w:sz w:val="22"/>
        </w:rPr>
      </w:pPr>
    </w:p>
    <w:p w:rsidR="00811929" w:rsidRDefault="00811929">
      <w:pPr>
        <w:rPr>
          <w:b/>
          <w:sz w:val="22"/>
        </w:rPr>
      </w:pPr>
      <w:r>
        <w:rPr>
          <w:b/>
          <w:sz w:val="22"/>
        </w:rPr>
        <w:br w:type="page"/>
      </w:r>
    </w:p>
    <w:p w:rsidR="00811929" w:rsidRPr="00811929" w:rsidRDefault="00811929" w:rsidP="00AD30CD">
      <w:pPr>
        <w:spacing w:after="159" w:line="0" w:lineRule="atLeast"/>
        <w:jc w:val="both"/>
        <w:outlineLvl w:val="2"/>
        <w:rPr>
          <w:bCs/>
          <w:sz w:val="22"/>
        </w:rPr>
      </w:pPr>
      <w:r w:rsidRPr="00811929">
        <w:rPr>
          <w:bCs/>
          <w:sz w:val="22"/>
        </w:rPr>
        <w:lastRenderedPageBreak/>
        <w:t>Demais informações permanecem inalteradas.</w:t>
      </w:r>
    </w:p>
    <w:p w:rsidR="00811929" w:rsidRDefault="00811929" w:rsidP="00811929">
      <w:pPr>
        <w:spacing w:after="159" w:line="0" w:lineRule="atLeast"/>
        <w:jc w:val="center"/>
        <w:outlineLvl w:val="2"/>
        <w:rPr>
          <w:b/>
          <w:sz w:val="22"/>
        </w:rPr>
      </w:pPr>
    </w:p>
    <w:p w:rsidR="00811929" w:rsidRDefault="00811929" w:rsidP="00811929">
      <w:pPr>
        <w:spacing w:after="159" w:line="0" w:lineRule="atLeast"/>
        <w:jc w:val="center"/>
        <w:outlineLvl w:val="2"/>
        <w:rPr>
          <w:bCs/>
          <w:sz w:val="22"/>
        </w:rPr>
      </w:pPr>
    </w:p>
    <w:p w:rsidR="00811929" w:rsidRDefault="00811929" w:rsidP="00811929">
      <w:pPr>
        <w:spacing w:after="159" w:line="0" w:lineRule="atLeast"/>
        <w:outlineLvl w:val="2"/>
        <w:rPr>
          <w:bCs/>
          <w:sz w:val="22"/>
        </w:rPr>
      </w:pPr>
    </w:p>
    <w:p w:rsidR="00811929" w:rsidRPr="00811929" w:rsidRDefault="00811929" w:rsidP="00811929">
      <w:pPr>
        <w:spacing w:after="159" w:line="0" w:lineRule="atLeast"/>
        <w:jc w:val="center"/>
        <w:outlineLvl w:val="2"/>
        <w:rPr>
          <w:bCs/>
          <w:sz w:val="22"/>
        </w:rPr>
      </w:pPr>
      <w:r w:rsidRPr="00811929">
        <w:rPr>
          <w:bCs/>
          <w:sz w:val="22"/>
        </w:rPr>
        <w:t>Vilhena/RO, 03 de fevereiro de 2020.</w:t>
      </w:r>
    </w:p>
    <w:p w:rsidR="00811929" w:rsidRDefault="00811929" w:rsidP="00811929">
      <w:pPr>
        <w:spacing w:after="159" w:line="0" w:lineRule="atLeast"/>
        <w:jc w:val="center"/>
        <w:outlineLvl w:val="2"/>
        <w:rPr>
          <w:b/>
          <w:sz w:val="22"/>
        </w:rPr>
      </w:pP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6C804A71" wp14:editId="10B4D1B5">
            <wp:simplePos x="0" y="0"/>
            <wp:positionH relativeFrom="margin">
              <wp:posOffset>1870710</wp:posOffset>
            </wp:positionH>
            <wp:positionV relativeFrom="margin">
              <wp:posOffset>1717040</wp:posOffset>
            </wp:positionV>
            <wp:extent cx="1744980" cy="883285"/>
            <wp:effectExtent l="0" t="0" r="0" b="571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sinatura zai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11929" w:rsidRDefault="00811929" w:rsidP="0081192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11929" w:rsidRDefault="00811929" w:rsidP="00811929">
      <w:pPr>
        <w:jc w:val="center"/>
        <w:rPr>
          <w:sz w:val="22"/>
        </w:rPr>
      </w:pPr>
      <w:r w:rsidRPr="00AD0B3B">
        <w:rPr>
          <w:b/>
          <w:sz w:val="22"/>
        </w:rPr>
        <w:t>DESPERTAR TREINAMENTO E DESENVOLVIMENTO</w:t>
      </w:r>
      <w:r>
        <w:rPr>
          <w:sz w:val="22"/>
        </w:rPr>
        <w:t xml:space="preserve"> </w:t>
      </w:r>
      <w:r w:rsidRPr="00AD0B3B">
        <w:rPr>
          <w:b/>
          <w:sz w:val="22"/>
        </w:rPr>
        <w:t>DE PESSOAS</w:t>
      </w:r>
    </w:p>
    <w:p w:rsidR="00811929" w:rsidRPr="00263A6D" w:rsidRDefault="00811929" w:rsidP="00811929">
      <w:pPr>
        <w:jc w:val="center"/>
        <w:rPr>
          <w:rFonts w:cs="Calibri"/>
          <w:b/>
        </w:rPr>
      </w:pPr>
      <w:r w:rsidRPr="00263A6D">
        <w:rPr>
          <w:b/>
          <w:sz w:val="22"/>
        </w:rPr>
        <w:t>CNPJ 32.042.039/0001-68</w:t>
      </w:r>
    </w:p>
    <w:p w:rsidR="00811929" w:rsidRDefault="00811929" w:rsidP="00811929">
      <w:pPr>
        <w:jc w:val="both"/>
        <w:rPr>
          <w:rFonts w:cs="Calibri"/>
        </w:rPr>
      </w:pPr>
    </w:p>
    <w:p w:rsidR="00811929" w:rsidRDefault="00811929" w:rsidP="00811929">
      <w:pPr>
        <w:jc w:val="both"/>
        <w:rPr>
          <w:rFonts w:cs="Calibri"/>
        </w:rPr>
      </w:pPr>
    </w:p>
    <w:p w:rsidR="00811929" w:rsidRDefault="00811929" w:rsidP="00811929">
      <w:pPr>
        <w:jc w:val="both"/>
        <w:rPr>
          <w:rFonts w:cs="Calibri"/>
        </w:rPr>
      </w:pPr>
    </w:p>
    <w:p w:rsidR="00811929" w:rsidRDefault="00811929" w:rsidP="00811929">
      <w:pPr>
        <w:jc w:val="both"/>
        <w:rPr>
          <w:rFonts w:cs="Calibri"/>
        </w:rPr>
      </w:pPr>
      <w:r>
        <w:rPr>
          <w:rFonts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03DDBB97" wp14:editId="6C72311F">
            <wp:simplePos x="0" y="0"/>
            <wp:positionH relativeFrom="column">
              <wp:posOffset>1270858</wp:posOffset>
            </wp:positionH>
            <wp:positionV relativeFrom="paragraph">
              <wp:posOffset>38519</wp:posOffset>
            </wp:positionV>
            <wp:extent cx="1172750" cy="487041"/>
            <wp:effectExtent l="12700" t="76200" r="0" b="5969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rimbo COREM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4374">
                      <a:off x="0" y="0"/>
                      <a:ext cx="1191826" cy="49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929" w:rsidRPr="000D23B6" w:rsidRDefault="00811929" w:rsidP="00811929">
      <w:pPr>
        <w:jc w:val="both"/>
        <w:rPr>
          <w:rFonts w:cs="Calibri"/>
          <w:b/>
        </w:rPr>
      </w:pPr>
      <w:r w:rsidRPr="000D23B6">
        <w:rPr>
          <w:rFonts w:cs="Calibri"/>
          <w:b/>
        </w:rPr>
        <w:t>Conferido por:</w:t>
      </w:r>
    </w:p>
    <w:p w:rsidR="00811929" w:rsidRDefault="00811929" w:rsidP="00811929">
      <w:pPr>
        <w:jc w:val="both"/>
        <w:rPr>
          <w:rFonts w:cs="Calibri"/>
        </w:rPr>
      </w:pPr>
    </w:p>
    <w:p w:rsidR="00811929" w:rsidRDefault="00811929" w:rsidP="00811929">
      <w:pPr>
        <w:jc w:val="both"/>
        <w:rPr>
          <w:rFonts w:cs="Calibri"/>
        </w:rPr>
      </w:pPr>
    </w:p>
    <w:p w:rsidR="00811929" w:rsidRPr="00263A6D" w:rsidRDefault="00811929" w:rsidP="00811929">
      <w:pPr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3D364F9" wp14:editId="0FD5A842">
            <wp:extent cx="1827637" cy="45971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inatura sem fun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799" cy="49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929" w:rsidRPr="000D23B6" w:rsidRDefault="00811929" w:rsidP="00811929">
      <w:pPr>
        <w:rPr>
          <w:rFonts w:cs="Calibri"/>
          <w:b/>
        </w:rPr>
      </w:pPr>
      <w:r w:rsidRPr="000D23B6">
        <w:rPr>
          <w:rFonts w:cs="Calibri"/>
          <w:b/>
        </w:rPr>
        <w:t>Prof</w:t>
      </w:r>
      <w:r>
        <w:rPr>
          <w:rFonts w:cs="Calibri"/>
          <w:b/>
        </w:rPr>
        <w:t>.</w:t>
      </w:r>
      <w:r w:rsidRPr="000D23B6">
        <w:rPr>
          <w:rFonts w:cs="Calibri"/>
          <w:b/>
        </w:rPr>
        <w:t xml:space="preserve"> Kim Mansur Yano</w:t>
      </w:r>
    </w:p>
    <w:p w:rsidR="00811929" w:rsidRPr="000D23B6" w:rsidRDefault="00811929" w:rsidP="00811929">
      <w:pPr>
        <w:rPr>
          <w:rFonts w:cs="Calibri"/>
          <w:b/>
        </w:rPr>
      </w:pPr>
      <w:r w:rsidRPr="000D23B6">
        <w:rPr>
          <w:rFonts w:cs="Calibri"/>
          <w:b/>
        </w:rPr>
        <w:t>Coordenador COREMU/FAEV</w:t>
      </w:r>
    </w:p>
    <w:p w:rsidR="00811929" w:rsidRPr="00AD30CD" w:rsidRDefault="00811929" w:rsidP="00811929">
      <w:pPr>
        <w:spacing w:after="159" w:line="0" w:lineRule="atLeast"/>
        <w:jc w:val="center"/>
        <w:outlineLvl w:val="2"/>
        <w:rPr>
          <w:b/>
          <w:sz w:val="22"/>
        </w:rPr>
      </w:pPr>
    </w:p>
    <w:sectPr w:rsidR="00811929" w:rsidRPr="00AD30CD" w:rsidSect="00FA54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E65"/>
    <w:multiLevelType w:val="multilevel"/>
    <w:tmpl w:val="2F6A7A34"/>
    <w:lvl w:ilvl="0">
      <w:start w:val="3"/>
      <w:numFmt w:val="decimal"/>
      <w:lvlText w:val="%1.4.4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86D1E"/>
    <w:multiLevelType w:val="hybridMultilevel"/>
    <w:tmpl w:val="175ED7F6"/>
    <w:lvl w:ilvl="0" w:tplc="D0861F16">
      <w:start w:val="1"/>
      <w:numFmt w:val="upperRoman"/>
      <w:lvlText w:val="%1."/>
      <w:lvlJc w:val="left"/>
      <w:pPr>
        <w:ind w:left="151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A965ECE"/>
    <w:multiLevelType w:val="hybridMultilevel"/>
    <w:tmpl w:val="B69614A2"/>
    <w:lvl w:ilvl="0" w:tplc="D0861F1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C7FDE"/>
    <w:multiLevelType w:val="multilevel"/>
    <w:tmpl w:val="D63C7728"/>
    <w:lvl w:ilvl="0">
      <w:start w:val="3"/>
      <w:numFmt w:val="decimal"/>
      <w:lvlText w:val="%1.4.3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487C58"/>
    <w:multiLevelType w:val="multilevel"/>
    <w:tmpl w:val="2F6A7A34"/>
    <w:lvl w:ilvl="0">
      <w:start w:val="3"/>
      <w:numFmt w:val="decimal"/>
      <w:lvlText w:val="%1.4.4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107792"/>
    <w:multiLevelType w:val="multilevel"/>
    <w:tmpl w:val="B4C8CC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706044"/>
    <w:multiLevelType w:val="multilevel"/>
    <w:tmpl w:val="7EC851E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7"/>
      <w:numFmt w:val="decimal"/>
      <w:lvlText w:val="%2.1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BA7173"/>
    <w:multiLevelType w:val="multilevel"/>
    <w:tmpl w:val="1EE0F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9262D5"/>
    <w:multiLevelType w:val="hybridMultilevel"/>
    <w:tmpl w:val="97B8FC96"/>
    <w:lvl w:ilvl="0" w:tplc="D0861F1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7A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2764E6"/>
    <w:multiLevelType w:val="multilevel"/>
    <w:tmpl w:val="E3B086A0"/>
    <w:lvl w:ilvl="0">
      <w:start w:val="3"/>
      <w:numFmt w:val="decimal"/>
      <w:lvlText w:val="%1.4.4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24591F"/>
    <w:multiLevelType w:val="multilevel"/>
    <w:tmpl w:val="5028643E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7"/>
      <w:numFmt w:val="decimal"/>
      <w:lvlText w:val="%2.1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832519"/>
    <w:multiLevelType w:val="multilevel"/>
    <w:tmpl w:val="1EE0F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036004"/>
    <w:multiLevelType w:val="multilevel"/>
    <w:tmpl w:val="C67E4DB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4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CF5D2E"/>
    <w:multiLevelType w:val="multilevel"/>
    <w:tmpl w:val="E3B086A0"/>
    <w:lvl w:ilvl="0">
      <w:start w:val="3"/>
      <w:numFmt w:val="decimal"/>
      <w:lvlText w:val="%1.4.4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C205BD"/>
    <w:multiLevelType w:val="multilevel"/>
    <w:tmpl w:val="0F8A9FAC"/>
    <w:lvl w:ilvl="0">
      <w:start w:val="3"/>
      <w:numFmt w:val="decimal"/>
      <w:lvlText w:val="%1.4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4.3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6F0DA5"/>
    <w:multiLevelType w:val="multilevel"/>
    <w:tmpl w:val="DCF2E1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6B3129"/>
    <w:multiLevelType w:val="hybridMultilevel"/>
    <w:tmpl w:val="FE76897A"/>
    <w:lvl w:ilvl="0" w:tplc="E820BF8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72BD0FD6"/>
    <w:multiLevelType w:val="multilevel"/>
    <w:tmpl w:val="0338E7CC"/>
    <w:lvl w:ilvl="0">
      <w:start w:val="3"/>
      <w:numFmt w:val="none"/>
      <w:lvlText w:val="1.8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440D94"/>
    <w:multiLevelType w:val="multilevel"/>
    <w:tmpl w:val="0002C178"/>
    <w:lvl w:ilvl="0">
      <w:start w:val="3"/>
      <w:numFmt w:val="decimal"/>
      <w:lvlText w:val="%1.4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decimal"/>
      <w:lvlText w:val="%2.4"/>
      <w:lvlJc w:val="left"/>
      <w:pPr>
        <w:ind w:left="792" w:hanging="432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6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19"/>
  </w:num>
  <w:num w:numId="15">
    <w:abstractNumId w:val="15"/>
  </w:num>
  <w:num w:numId="16">
    <w:abstractNumId w:val="3"/>
  </w:num>
  <w:num w:numId="17">
    <w:abstractNumId w:val="14"/>
  </w:num>
  <w:num w:numId="18">
    <w:abstractNumId w:val="10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CD"/>
    <w:rsid w:val="003F0591"/>
    <w:rsid w:val="00811929"/>
    <w:rsid w:val="00AD30CD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C80D"/>
  <w15:chartTrackingRefBased/>
  <w15:docId w15:val="{260D419B-992E-E34B-97DD-FE4039A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CD"/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0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30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92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929"/>
    <w:rPr>
      <w:rFonts w:ascii="Times New Roman" w:eastAsia="Calibri" w:hAnsi="Times New Roman" w:cs="Times New Roman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F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pertartreinamentod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REMU@unescnet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Mansur</dc:creator>
  <cp:keywords/>
  <dc:description/>
  <cp:lastModifiedBy>Kim Mansur</cp:lastModifiedBy>
  <cp:revision>2</cp:revision>
  <cp:lastPrinted>2020-02-03T22:33:00Z</cp:lastPrinted>
  <dcterms:created xsi:type="dcterms:W3CDTF">2020-02-13T03:17:00Z</dcterms:created>
  <dcterms:modified xsi:type="dcterms:W3CDTF">2020-02-13T03:17:00Z</dcterms:modified>
</cp:coreProperties>
</file>